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7a97caf8b41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ENGLUND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f28d3efcdc554687"/>
      <w:footerReference xmlns:r="http://schemas.openxmlformats.org/officeDocument/2006/relationships" w:type="default" r:id="R53995b8a123d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d3efcdc554687" /><Relationship Type="http://schemas.openxmlformats.org/officeDocument/2006/relationships/footer" Target="/word/footer1.xml" Id="R53995b8a123d4277" /></Relationships>
</file>