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220a78c36f41b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TSREVISJON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Kopervik,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TSREVISJON AS</w:t>
      </w:r>
    </w:p>
    <w:sectPr>
      <w:headerReference xmlns:r="http://schemas.openxmlformats.org/officeDocument/2006/relationships" w:type="default" r:id="R874b498166d34f35"/>
      <w:footerReference xmlns:r="http://schemas.openxmlformats.org/officeDocument/2006/relationships" w:type="default" r:id="Rec49873bffc940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TSREVISJON AS   ·   Org.nr 813 855 372   ·   Karmsundsgata 4   ·   4250 KOPERVIK   ·   www.tsrevisjon.no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TSREVISJON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4b498166d34f35" /><Relationship Type="http://schemas.openxmlformats.org/officeDocument/2006/relationships/footer" Target="/word/footer1.xml" Id="Rec49873bffc940fd" /></Relationships>
</file>