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fe8809d1b42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M. E. N.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M. E. N.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eb07fb0f584a7e"/>
      <w:footerReference xmlns:r="http://schemas.openxmlformats.org/officeDocument/2006/relationships" w:type="default" r:id="R850ba0bd990d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M. E. N. INVEST AS   ·   Org.nr 814 841 472   ·   Kalvehagen 32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M. E. N.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b07fb0f584a7e" /><Relationship Type="http://schemas.openxmlformats.org/officeDocument/2006/relationships/footer" Target="/word/footer1.xml" Id="R850ba0bd990d497d" /></Relationships>
</file>