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b67613483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8eebf2d45042479c"/>
      <w:footerReference xmlns:r="http://schemas.openxmlformats.org/officeDocument/2006/relationships" w:type="default" r:id="R0876b390588f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bf2d45042479c" /><Relationship Type="http://schemas.openxmlformats.org/officeDocument/2006/relationships/footer" Target="/word/footer1.xml" Id="R0876b390588f4ef9" /></Relationships>
</file>