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53a30c264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b7cbae1b22f4499b"/>
      <w:footerReference xmlns:r="http://schemas.openxmlformats.org/officeDocument/2006/relationships" w:type="default" r:id="R5a90fe67f96e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bae1b22f4499b" /><Relationship Type="http://schemas.openxmlformats.org/officeDocument/2006/relationships/footer" Target="/word/footer1.xml" Id="R5a90fe67f96e4bd4" /></Relationships>
</file>