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bbf736ba4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53be66d3c328427b"/>
      <w:footerReference xmlns:r="http://schemas.openxmlformats.org/officeDocument/2006/relationships" w:type="default" r:id="Rc824f95d59d3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66d3c328427b" /><Relationship Type="http://schemas.openxmlformats.org/officeDocument/2006/relationships/footer" Target="/word/footer1.xml" Id="Rc824f95d59d34dbf" /></Relationships>
</file>