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9ac67bb76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2c6b768ab77644f2"/>
      <w:footerReference xmlns:r="http://schemas.openxmlformats.org/officeDocument/2006/relationships" w:type="default" r:id="Re86acd4dc9a5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b768ab77644f2" /><Relationship Type="http://schemas.openxmlformats.org/officeDocument/2006/relationships/footer" Target="/word/footer1.xml" Id="Re86acd4dc9a54ec4" /></Relationships>
</file>