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08da94f5c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79bde21827be4d61"/>
      <w:footerReference xmlns:r="http://schemas.openxmlformats.org/officeDocument/2006/relationships" w:type="default" r:id="Racb5e73b29bf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de21827be4d61" /><Relationship Type="http://schemas.openxmlformats.org/officeDocument/2006/relationships/footer" Target="/word/footer1.xml" Id="Racb5e73b29bf47c2" /></Relationships>
</file>