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7ade0b691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LASSE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367fd7cfb2ef40f8"/>
      <w:footerReference xmlns:r="http://schemas.openxmlformats.org/officeDocument/2006/relationships" w:type="default" r:id="R6383b82d0dd9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d7cfb2ef40f8" /><Relationship Type="http://schemas.openxmlformats.org/officeDocument/2006/relationships/footer" Target="/word/footer1.xml" Id="R6383b82d0dd94e59" /></Relationships>
</file>