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913c574e343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DALSNØ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DALSNØ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88c29b7b8c432a"/>
      <w:footerReference xmlns:r="http://schemas.openxmlformats.org/officeDocument/2006/relationships" w:type="default" r:id="R39c16698db05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8c29b7b8c432a" /><Relationship Type="http://schemas.openxmlformats.org/officeDocument/2006/relationships/footer" Target="/word/footer1.xml" Id="R39c16698db054750" /></Relationships>
</file>