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34c1ce41f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28a7f5a2ed7241ad"/>
      <w:footerReference xmlns:r="http://schemas.openxmlformats.org/officeDocument/2006/relationships" w:type="default" r:id="Raec286e57f16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7f5a2ed7241ad" /><Relationship Type="http://schemas.openxmlformats.org/officeDocument/2006/relationships/footer" Target="/word/footer1.xml" Id="Raec286e57f164430" /></Relationships>
</file>