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da619c93343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c91fa2f167d84217"/>
      <w:footerReference xmlns:r="http://schemas.openxmlformats.org/officeDocument/2006/relationships" w:type="default" r:id="R5442bcc35dbc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1fa2f167d84217" /><Relationship Type="http://schemas.openxmlformats.org/officeDocument/2006/relationships/footer" Target="/word/footer1.xml" Id="R5442bcc35dbc40a7" /></Relationships>
</file>