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e98cb62ef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SELSKAPNORGE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SELSKAPNORGE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f216a4dcf4fb3"/>
      <w:footerReference xmlns:r="http://schemas.openxmlformats.org/officeDocument/2006/relationships" w:type="default" r:id="Rcd067351d3d8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f216a4dcf4fb3" /><Relationship Type="http://schemas.openxmlformats.org/officeDocument/2006/relationships/footer" Target="/word/footer1.xml" Id="Rcd067351d3d849d7" /></Relationships>
</file>