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24ca649d4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fd800c496d804460"/>
      <w:footerReference xmlns:r="http://schemas.openxmlformats.org/officeDocument/2006/relationships" w:type="default" r:id="R12fdbbadc37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00c496d804460" /><Relationship Type="http://schemas.openxmlformats.org/officeDocument/2006/relationships/footer" Target="/word/footer1.xml" Id="R12fdbbadc37f4e74" /></Relationships>
</file>