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483c85605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34e69727542e7"/>
      <w:footerReference xmlns:r="http://schemas.openxmlformats.org/officeDocument/2006/relationships" w:type="default" r:id="R90ae96155ca3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34e69727542e7" /><Relationship Type="http://schemas.openxmlformats.org/officeDocument/2006/relationships/footer" Target="/word/footer1.xml" Id="R90ae96155ca34eb1" /></Relationships>
</file>