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58a4d2596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2599a738cfe8406f"/>
      <w:footerReference xmlns:r="http://schemas.openxmlformats.org/officeDocument/2006/relationships" w:type="default" r:id="R29f2e820e8ef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9a738cfe8406f" /><Relationship Type="http://schemas.openxmlformats.org/officeDocument/2006/relationships/footer" Target="/word/footer1.xml" Id="R29f2e820e8ef4c19" /></Relationships>
</file>