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9407c30614f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2c3b53f0b2a24a25"/>
      <w:footerReference xmlns:r="http://schemas.openxmlformats.org/officeDocument/2006/relationships" w:type="default" r:id="R52f39551cfde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b53f0b2a24a25" /><Relationship Type="http://schemas.openxmlformats.org/officeDocument/2006/relationships/footer" Target="/word/footer1.xml" Id="R52f39551cfde4d91" /></Relationships>
</file>