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1c7548dec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cb0da53f85014ced"/>
      <w:footerReference xmlns:r="http://schemas.openxmlformats.org/officeDocument/2006/relationships" w:type="default" r:id="R4403f085e41d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da53f85014ced" /><Relationship Type="http://schemas.openxmlformats.org/officeDocument/2006/relationships/footer" Target="/word/footer1.xml" Id="R4403f085e41d48b4" /></Relationships>
</file>