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11a0c8436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a5fd2afd2274878"/>
      <w:footerReference xmlns:r="http://schemas.openxmlformats.org/officeDocument/2006/relationships" w:type="default" r:id="R118eea8b995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fd2afd2274878" /><Relationship Type="http://schemas.openxmlformats.org/officeDocument/2006/relationships/footer" Target="/word/footer1.xml" Id="R118eea8b99514eff" /></Relationships>
</file>