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24b95d319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af11d08ecd845d6"/>
      <w:footerReference xmlns:r="http://schemas.openxmlformats.org/officeDocument/2006/relationships" w:type="default" r:id="R4b60659eccbc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11d08ecd845d6" /><Relationship Type="http://schemas.openxmlformats.org/officeDocument/2006/relationships/footer" Target="/word/footer1.xml" Id="R4b60659eccbc4a7f" /></Relationships>
</file>