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25affbb0c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3a09220653ec4ed0"/>
      <w:footerReference xmlns:r="http://schemas.openxmlformats.org/officeDocument/2006/relationships" w:type="default" r:id="Rebd077bac115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9220653ec4ed0" /><Relationship Type="http://schemas.openxmlformats.org/officeDocument/2006/relationships/footer" Target="/word/footer1.xml" Id="Rebd077bac11548c2" /></Relationships>
</file>