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e2fe4d0f5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82018ceaa7e34c9f"/>
      <w:footerReference xmlns:r="http://schemas.openxmlformats.org/officeDocument/2006/relationships" w:type="default" r:id="R89f34c109c1a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18ceaa7e34c9f" /><Relationship Type="http://schemas.openxmlformats.org/officeDocument/2006/relationships/footer" Target="/word/footer1.xml" Id="R89f34c109c1a42c2" /></Relationships>
</file>