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767abbb29242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OAG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OAG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7a97c2538b413a"/>
      <w:footerReference xmlns:r="http://schemas.openxmlformats.org/officeDocument/2006/relationships" w:type="default" r:id="Ra43efa978acf40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OAG INVEST AS   ·   Org.nr 835 806 782   ·   Kongeveien 150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7a97c2538b413a" /><Relationship Type="http://schemas.openxmlformats.org/officeDocument/2006/relationships/footer" Target="/word/footer1.xml" Id="Ra43efa978acf4005" /></Relationships>
</file>