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3504d0787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3acdfa8034aa8"/>
      <w:footerReference xmlns:r="http://schemas.openxmlformats.org/officeDocument/2006/relationships" w:type="default" r:id="R5466eef00b3a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3acdfa8034aa8" /><Relationship Type="http://schemas.openxmlformats.org/officeDocument/2006/relationships/footer" Target="/word/footer1.xml" Id="R5466eef00b3a4cd5" /></Relationships>
</file>