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6ba09a396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eadd96e727e14f6c"/>
      <w:footerReference xmlns:r="http://schemas.openxmlformats.org/officeDocument/2006/relationships" w:type="default" r:id="R39430a331e9c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d96e727e14f6c" /><Relationship Type="http://schemas.openxmlformats.org/officeDocument/2006/relationships/footer" Target="/word/footer1.xml" Id="R39430a331e9c42e0" /></Relationships>
</file>