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eee98decf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f2e357fae22b45d0"/>
      <w:footerReference xmlns:r="http://schemas.openxmlformats.org/officeDocument/2006/relationships" w:type="default" r:id="Rdd63154bf4da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357fae22b45d0" /><Relationship Type="http://schemas.openxmlformats.org/officeDocument/2006/relationships/footer" Target="/word/footer1.xml" Id="Rdd63154bf4da4ec5" /></Relationships>
</file>