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b5551cc78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b28272c586fd413a"/>
      <w:footerReference xmlns:r="http://schemas.openxmlformats.org/officeDocument/2006/relationships" w:type="default" r:id="R8c7da6e3584d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272c586fd413a" /><Relationship Type="http://schemas.openxmlformats.org/officeDocument/2006/relationships/footer" Target="/word/footer1.xml" Id="R8c7da6e3584d42d3" /></Relationships>
</file>