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0fa6e00de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474a396cd4a14c7f"/>
      <w:footerReference xmlns:r="http://schemas.openxmlformats.org/officeDocument/2006/relationships" w:type="default" r:id="Rb50a33ebd857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a396cd4a14c7f" /><Relationship Type="http://schemas.openxmlformats.org/officeDocument/2006/relationships/footer" Target="/word/footer1.xml" Id="Rb50a33ebd8574359" /></Relationships>
</file>