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83a78de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1e63a8f31ac648e7"/>
      <w:footerReference xmlns:r="http://schemas.openxmlformats.org/officeDocument/2006/relationships" w:type="default" r:id="R04ad8c8e075c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a8f31ac648e7" /><Relationship Type="http://schemas.openxmlformats.org/officeDocument/2006/relationships/footer" Target="/word/footer1.xml" Id="R04ad8c8e075c4325" /></Relationships>
</file>