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0d50718be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STORØ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659ce8d32d2c49fc"/>
      <w:footerReference xmlns:r="http://schemas.openxmlformats.org/officeDocument/2006/relationships" w:type="default" r:id="R05f7c82c98bf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ce8d32d2c49fc" /><Relationship Type="http://schemas.openxmlformats.org/officeDocument/2006/relationships/footer" Target="/word/footer1.xml" Id="R05f7c82c98bf48fb" /></Relationships>
</file>