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0ab4933a8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661af86fc4517"/>
      <w:footerReference xmlns:r="http://schemas.openxmlformats.org/officeDocument/2006/relationships" w:type="default" r:id="R3b3766debeb3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KAPITAL AS   ·   Org.nr 886 333 242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661af86fc4517" /><Relationship Type="http://schemas.openxmlformats.org/officeDocument/2006/relationships/footer" Target="/word/footer1.xml" Id="R3b3766debeb3440a" /></Relationships>
</file>