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56fd0cec2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SOLVANG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SOLVANG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67362f08994586"/>
      <w:footerReference xmlns:r="http://schemas.openxmlformats.org/officeDocument/2006/relationships" w:type="default" r:id="Rf8bba7383902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7362f08994586" /><Relationship Type="http://schemas.openxmlformats.org/officeDocument/2006/relationships/footer" Target="/word/footer1.xml" Id="Rf8bba73839024bbf" /></Relationships>
</file>