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bb89bfc9f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85d5e1a614773"/>
      <w:footerReference xmlns:r="http://schemas.openxmlformats.org/officeDocument/2006/relationships" w:type="default" r:id="R86e21e882862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85d5e1a614773" /><Relationship Type="http://schemas.openxmlformats.org/officeDocument/2006/relationships/footer" Target="/word/footer1.xml" Id="R86e21e8828624ef2" /></Relationships>
</file>