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86b6f2ab0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c84483d702224e7c"/>
      <w:footerReference xmlns:r="http://schemas.openxmlformats.org/officeDocument/2006/relationships" w:type="default" r:id="R6dfe6e559c4e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483d702224e7c" /><Relationship Type="http://schemas.openxmlformats.org/officeDocument/2006/relationships/footer" Target="/word/footer1.xml" Id="R6dfe6e559c4e498a" /></Relationships>
</file>