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f0c6a3f90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228559a1a5054f85"/>
      <w:footerReference xmlns:r="http://schemas.openxmlformats.org/officeDocument/2006/relationships" w:type="default" r:id="Re332d1139c8c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559a1a5054f85" /><Relationship Type="http://schemas.openxmlformats.org/officeDocument/2006/relationships/footer" Target="/word/footer1.xml" Id="Re332d1139c8c4087" /></Relationships>
</file>