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b4b7f8465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bfe5f27544093"/>
      <w:footerReference xmlns:r="http://schemas.openxmlformats.org/officeDocument/2006/relationships" w:type="default" r:id="R998d41a11e60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bfe5f27544093" /><Relationship Type="http://schemas.openxmlformats.org/officeDocument/2006/relationships/footer" Target="/word/footer1.xml" Id="R998d41a11e6049c7" /></Relationships>
</file>