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fa231ebf3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cce7b89a9f5a4a91"/>
      <w:footerReference xmlns:r="http://schemas.openxmlformats.org/officeDocument/2006/relationships" w:type="default" r:id="Rb04b9be88322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7b89a9f5a4a91" /><Relationship Type="http://schemas.openxmlformats.org/officeDocument/2006/relationships/footer" Target="/word/footer1.xml" Id="Rb04b9be883224103" /></Relationships>
</file>