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45f43d5f943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1cc257c1bbe547aa"/>
      <w:footerReference xmlns:r="http://schemas.openxmlformats.org/officeDocument/2006/relationships" w:type="default" r:id="Rf333ff1663c4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257c1bbe547aa" /><Relationship Type="http://schemas.openxmlformats.org/officeDocument/2006/relationships/footer" Target="/word/footer1.xml" Id="Rf333ff1663c4477f" /></Relationships>
</file>