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c57e3ea06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2830e456763f43c2"/>
      <w:footerReference xmlns:r="http://schemas.openxmlformats.org/officeDocument/2006/relationships" w:type="default" r:id="R68a9a021c1b4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e456763f43c2" /><Relationship Type="http://schemas.openxmlformats.org/officeDocument/2006/relationships/footer" Target="/word/footer1.xml" Id="R68a9a021c1b44c29" /></Relationships>
</file>