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72a24f6b73447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BRØNNUM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BRØNNUM AS</w:t>
      </w:r>
    </w:p>
    <w:sectPr>
      <w:headerReference xmlns:r="http://schemas.openxmlformats.org/officeDocument/2006/relationships" w:type="default" r:id="R5d794a5c6afa4852"/>
      <w:footerReference xmlns:r="http://schemas.openxmlformats.org/officeDocument/2006/relationships" w:type="default" r:id="R52dd959a5a2241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BRØNNUM AS   ·   Org.nr 897 951 452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BRØNNUM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d794a5c6afa4852" /><Relationship Type="http://schemas.openxmlformats.org/officeDocument/2006/relationships/footer" Target="/word/footer1.xml" Id="R52dd959a5a2241e7" /></Relationships>
</file>