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7c16c596a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3C UTVIKLING AS</w:t>
      </w:r>
    </w:p>
    <w:sectPr>
      <w:headerReference xmlns:r="http://schemas.openxmlformats.org/officeDocument/2006/relationships" w:type="default" r:id="Rb1066d0a15024ecc"/>
      <w:footerReference xmlns:r="http://schemas.openxmlformats.org/officeDocument/2006/relationships" w:type="default" r:id="Rf15d19d4b6cc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3C UTVIKLING AS   ·   Org.nr 898 785 122   ·   Øvre Bakklandet 3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3C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66d0a15024ecc" /><Relationship Type="http://schemas.openxmlformats.org/officeDocument/2006/relationships/footer" Target="/word/footer1.xml" Id="Rf15d19d4b6cc4cfb" /></Relationships>
</file>