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73caefb6e840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3C UTVIKLING AS</w:t>
      </w:r>
    </w:p>
    <w:sectPr>
      <w:headerReference xmlns:r="http://schemas.openxmlformats.org/officeDocument/2006/relationships" w:type="default" r:id="Rf7098d253d6c4d48"/>
      <w:footerReference xmlns:r="http://schemas.openxmlformats.org/officeDocument/2006/relationships" w:type="default" r:id="R287d272b34da43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3C UTVIKLING AS   ·   Org.nr 898 785 122   ·   Øvre Bakklandet 3   ·   7016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3C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098d253d6c4d48" /><Relationship Type="http://schemas.openxmlformats.org/officeDocument/2006/relationships/footer" Target="/word/footer1.xml" Id="R287d272b34da435f" /></Relationships>
</file>