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af08f673a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2566958ff5ce4e22"/>
      <w:footerReference xmlns:r="http://schemas.openxmlformats.org/officeDocument/2006/relationships" w:type="default" r:id="R51bd71209e00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6958ff5ce4e22" /><Relationship Type="http://schemas.openxmlformats.org/officeDocument/2006/relationships/footer" Target="/word/footer1.xml" Id="R51bd71209e004fb8" /></Relationships>
</file>