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b6927a4ed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SKJÆRA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75f451f7c24f41ce"/>
      <w:footerReference xmlns:r="http://schemas.openxmlformats.org/officeDocument/2006/relationships" w:type="default" r:id="R89e1f917b3f5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451f7c24f41ce" /><Relationship Type="http://schemas.openxmlformats.org/officeDocument/2006/relationships/footer" Target="/word/footer1.xml" Id="R89e1f917b3f5427d" /></Relationships>
</file>