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837f1b8383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ØB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ØB REGNSKAP AS</w:t>
      </w:r>
    </w:p>
    <w:sectPr>
      <w:headerReference xmlns:r="http://schemas.openxmlformats.org/officeDocument/2006/relationships" w:type="default" r:id="R80b7a99113204bb3"/>
      <w:footerReference xmlns:r="http://schemas.openxmlformats.org/officeDocument/2006/relationships" w:type="default" r:id="R57dbb8552a35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ØB REGNSKAP AS   ·   Org.nr 911 577 003   ·   Strandgata 5B   ·   6150 ØRSTA   ·   Tlf. 70 06 66 50   ·   post@obregn.no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ØB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7a99113204bb3" /><Relationship Type="http://schemas.openxmlformats.org/officeDocument/2006/relationships/footer" Target="/word/footer1.xml" Id="R57dbb8552a354b5b" /></Relationships>
</file>