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71cabf146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63fc3a6af71b4a9b"/>
      <w:footerReference xmlns:r="http://schemas.openxmlformats.org/officeDocument/2006/relationships" w:type="default" r:id="R03ee11396676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c3a6af71b4a9b" /><Relationship Type="http://schemas.openxmlformats.org/officeDocument/2006/relationships/footer" Target="/word/footer1.xml" Id="R03ee113966764246" /></Relationships>
</file>