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0c457b614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e7c60f23649b4be0"/>
      <w:footerReference xmlns:r="http://schemas.openxmlformats.org/officeDocument/2006/relationships" w:type="default" r:id="Rcac505d5ae95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60f23649b4be0" /><Relationship Type="http://schemas.openxmlformats.org/officeDocument/2006/relationships/footer" Target="/word/footer1.xml" Id="Rcac505d5ae9541fd" /></Relationships>
</file>