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03058122641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ENI AS</w:t>
      </w:r>
    </w:p>
    <w:sectPr>
      <w:headerReference xmlns:r="http://schemas.openxmlformats.org/officeDocument/2006/relationships" w:type="default" r:id="R0ced52ba92a64e0c"/>
      <w:footerReference xmlns:r="http://schemas.openxmlformats.org/officeDocument/2006/relationships" w:type="default" r:id="R21f678eaf5d0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d52ba92a64e0c" /><Relationship Type="http://schemas.openxmlformats.org/officeDocument/2006/relationships/footer" Target="/word/footer1.xml" Id="R21f678eaf5d0412b" /></Relationships>
</file>