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9bbccdd3a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914dad1773b1461b"/>
      <w:footerReference xmlns:r="http://schemas.openxmlformats.org/officeDocument/2006/relationships" w:type="default" r:id="R2fcd20000ade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dad1773b1461b" /><Relationship Type="http://schemas.openxmlformats.org/officeDocument/2006/relationships/footer" Target="/word/footer1.xml" Id="R2fcd20000ade464d" /></Relationships>
</file>