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786b3655c40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bfd6e561f1f24d25"/>
      <w:footerReference xmlns:r="http://schemas.openxmlformats.org/officeDocument/2006/relationships" w:type="default" r:id="Rad14535d37ac4e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d6e561f1f24d25" /><Relationship Type="http://schemas.openxmlformats.org/officeDocument/2006/relationships/footer" Target="/word/footer1.xml" Id="Rad14535d37ac4e1f" /></Relationships>
</file>